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BD5E" w14:textId="397B61DB" w:rsidR="00724008" w:rsidRDefault="00E97F8C" w:rsidP="00E97F8C">
      <w:pPr>
        <w:jc w:val="center"/>
        <w:rPr>
          <w:rFonts w:ascii="宋体" w:eastAsia="宋体" w:hAnsi="宋体"/>
          <w:b/>
          <w:bCs/>
          <w:sz w:val="24"/>
          <w:szCs w:val="24"/>
        </w:rPr>
      </w:pPr>
      <w:r w:rsidRPr="00DF687C">
        <w:rPr>
          <w:rFonts w:ascii="宋体" w:eastAsia="宋体" w:hAnsi="宋体" w:hint="eastAsia"/>
          <w:b/>
          <w:bCs/>
          <w:sz w:val="24"/>
          <w:szCs w:val="24"/>
        </w:rPr>
        <w:t>上海交通大学</w:t>
      </w:r>
      <w:proofErr w:type="gramStart"/>
      <w:r w:rsidRPr="00DF687C">
        <w:rPr>
          <w:rFonts w:ascii="宋体" w:eastAsia="宋体" w:hAnsi="宋体" w:hint="eastAsia"/>
          <w:b/>
          <w:bCs/>
          <w:sz w:val="24"/>
          <w:szCs w:val="24"/>
        </w:rPr>
        <w:t>菁</w:t>
      </w:r>
      <w:proofErr w:type="gramEnd"/>
      <w:r w:rsidRPr="00DF687C">
        <w:rPr>
          <w:rFonts w:ascii="宋体" w:eastAsia="宋体" w:hAnsi="宋体" w:hint="eastAsia"/>
          <w:b/>
          <w:bCs/>
          <w:sz w:val="24"/>
          <w:szCs w:val="24"/>
        </w:rPr>
        <w:t>英博士生海外访学资助计划</w:t>
      </w:r>
      <w:r>
        <w:rPr>
          <w:rFonts w:ascii="宋体" w:eastAsia="宋体" w:hAnsi="宋体" w:hint="eastAsia"/>
          <w:b/>
          <w:bCs/>
          <w:sz w:val="24"/>
          <w:szCs w:val="24"/>
        </w:rPr>
        <w:t>申请填报指南</w:t>
      </w:r>
    </w:p>
    <w:p w14:paraId="4D65E9BF" w14:textId="59C52066" w:rsidR="00E97F8C" w:rsidRDefault="00E97F8C" w:rsidP="00E97F8C">
      <w:pPr>
        <w:jc w:val="left"/>
        <w:rPr>
          <w:rFonts w:ascii="宋体" w:eastAsia="宋体" w:hAnsi="宋体"/>
          <w:b/>
          <w:bCs/>
          <w:sz w:val="24"/>
          <w:szCs w:val="24"/>
        </w:rPr>
      </w:pPr>
    </w:p>
    <w:p w14:paraId="7A78C4FD" w14:textId="59A66C17" w:rsidR="00E97F8C" w:rsidRDefault="00B84A5B" w:rsidP="00E97F8C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基本</w:t>
      </w:r>
      <w:r w:rsidR="00E97F8C">
        <w:rPr>
          <w:rFonts w:hint="eastAsia"/>
        </w:rPr>
        <w:t>申报条件</w:t>
      </w:r>
    </w:p>
    <w:p w14:paraId="7D87C5C8" w14:textId="77777777" w:rsidR="00B84A5B" w:rsidRDefault="00B84A5B" w:rsidP="00B84A5B">
      <w:pPr>
        <w:pStyle w:val="a3"/>
        <w:numPr>
          <w:ilvl w:val="0"/>
          <w:numId w:val="2"/>
        </w:numPr>
        <w:ind w:firstLineChars="0"/>
        <w:jc w:val="left"/>
      </w:pPr>
      <w:r>
        <w:t>申请人须为我校全日制学术型在读博士研究生，拟赴境外交流时间段在正常学制内。</w:t>
      </w:r>
    </w:p>
    <w:p w14:paraId="194EF40B" w14:textId="77777777" w:rsidR="00B84A5B" w:rsidRDefault="00B84A5B" w:rsidP="00B84A5B">
      <w:pPr>
        <w:pStyle w:val="a3"/>
        <w:numPr>
          <w:ilvl w:val="0"/>
          <w:numId w:val="2"/>
        </w:numPr>
        <w:ind w:firstLineChars="0"/>
        <w:jc w:val="left"/>
      </w:pPr>
      <w:r>
        <w:t>政治素质良好，无违法违纪记录。</w:t>
      </w:r>
    </w:p>
    <w:p w14:paraId="454830B3" w14:textId="77777777" w:rsidR="00CA74FB" w:rsidRDefault="00B84A5B" w:rsidP="00B84A5B">
      <w:pPr>
        <w:pStyle w:val="a3"/>
        <w:numPr>
          <w:ilvl w:val="0"/>
          <w:numId w:val="2"/>
        </w:numPr>
        <w:ind w:firstLineChars="0"/>
        <w:jc w:val="left"/>
      </w:pPr>
      <w:r>
        <w:t>身体健康，具有良好的心理素质。</w:t>
      </w:r>
    </w:p>
    <w:p w14:paraId="525A16BC" w14:textId="1858FFA3" w:rsidR="00B84A5B" w:rsidRDefault="00B84A5B" w:rsidP="00CA74FB">
      <w:pPr>
        <w:pStyle w:val="a3"/>
        <w:numPr>
          <w:ilvl w:val="0"/>
          <w:numId w:val="2"/>
        </w:numPr>
        <w:ind w:firstLineChars="0"/>
        <w:jc w:val="left"/>
      </w:pPr>
      <w:r>
        <w:t>学业成绩优异，学位论文已开题且进展良好，赴境外学习内容与学位论文课题研究密切相关。</w:t>
      </w:r>
    </w:p>
    <w:p w14:paraId="2C25505F" w14:textId="77777777" w:rsidR="00B84A5B" w:rsidRDefault="00B84A5B" w:rsidP="00B84A5B">
      <w:pPr>
        <w:pStyle w:val="a3"/>
        <w:numPr>
          <w:ilvl w:val="0"/>
          <w:numId w:val="2"/>
        </w:numPr>
        <w:ind w:firstLineChars="0"/>
        <w:jc w:val="left"/>
      </w:pPr>
      <w:r>
        <w:t>语言水平</w:t>
      </w:r>
      <w:proofErr w:type="gramStart"/>
      <w:r>
        <w:t>达到雅思</w:t>
      </w:r>
      <w:proofErr w:type="gramEnd"/>
      <w:r>
        <w:t>6.5或托福（IBT）95分以上，或在外方入学通知书（正式邀请信）中注明学生通过面试已达到外方语言要求。</w:t>
      </w:r>
    </w:p>
    <w:p w14:paraId="4D0B6502" w14:textId="2542DF9D" w:rsidR="006321CE" w:rsidRDefault="00B84A5B" w:rsidP="006321CE">
      <w:pPr>
        <w:pStyle w:val="a3"/>
        <w:numPr>
          <w:ilvl w:val="0"/>
          <w:numId w:val="2"/>
        </w:numPr>
        <w:ind w:firstLineChars="0"/>
        <w:jc w:val="left"/>
      </w:pPr>
      <w:r>
        <w:t>拟赴境外学习计划未获其他项目资助。</w:t>
      </w:r>
    </w:p>
    <w:p w14:paraId="11895E42" w14:textId="77777777" w:rsidR="006321CE" w:rsidRDefault="006321CE" w:rsidP="006321CE">
      <w:pPr>
        <w:pStyle w:val="a3"/>
        <w:ind w:left="840" w:firstLineChars="0" w:firstLine="0"/>
        <w:jc w:val="left"/>
        <w:rPr>
          <w:rFonts w:hint="eastAsia"/>
        </w:rPr>
      </w:pPr>
    </w:p>
    <w:p w14:paraId="76C25647" w14:textId="77777777" w:rsidR="006321CE" w:rsidRDefault="00B84A5B" w:rsidP="006321CE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学生在线填报指南：</w:t>
      </w:r>
    </w:p>
    <w:p w14:paraId="5F2695A4" w14:textId="12703C34" w:rsidR="00B84A5B" w:rsidRDefault="00B84A5B" w:rsidP="006321CE">
      <w:pPr>
        <w:pStyle w:val="a3"/>
        <w:ind w:left="420" w:firstLineChars="0" w:firstLine="0"/>
        <w:jc w:val="left"/>
      </w:pPr>
      <w:r>
        <w:rPr>
          <w:rFonts w:hint="eastAsia"/>
        </w:rPr>
        <w:t>申请系统栏目请按下面内容填写</w:t>
      </w:r>
      <w:r>
        <w:rPr>
          <w:rFonts w:hint="eastAsia"/>
        </w:rPr>
        <w:t>：</w:t>
      </w:r>
    </w:p>
    <w:p w14:paraId="5E779D2C" w14:textId="31C2C775" w:rsidR="00B84A5B" w:rsidRDefault="00B84A5B" w:rsidP="00B84A5B">
      <w:pPr>
        <w:pStyle w:val="a3"/>
        <w:numPr>
          <w:ilvl w:val="0"/>
          <w:numId w:val="3"/>
        </w:numPr>
        <w:ind w:firstLineChars="0"/>
        <w:jc w:val="left"/>
      </w:pPr>
      <w:r>
        <w:t>项目级别：校级项目</w:t>
      </w:r>
    </w:p>
    <w:p w14:paraId="73205373" w14:textId="186AA2B5" w:rsidR="00B84A5B" w:rsidRDefault="00B84A5B" w:rsidP="00B84A5B">
      <w:pPr>
        <w:pStyle w:val="a3"/>
        <w:numPr>
          <w:ilvl w:val="0"/>
          <w:numId w:val="3"/>
        </w:numPr>
        <w:ind w:firstLineChars="0"/>
        <w:jc w:val="left"/>
      </w:pPr>
      <w:r>
        <w:t>项目类型：合作研究</w:t>
      </w:r>
    </w:p>
    <w:p w14:paraId="1E7E810B" w14:textId="5B374E04" w:rsidR="00B84A5B" w:rsidRDefault="00B84A5B" w:rsidP="00B84A5B">
      <w:pPr>
        <w:pStyle w:val="a3"/>
        <w:numPr>
          <w:ilvl w:val="0"/>
          <w:numId w:val="3"/>
        </w:numPr>
        <w:ind w:firstLineChars="0"/>
        <w:jc w:val="left"/>
      </w:pPr>
      <w:r>
        <w:t>项目名称：上海交通大学菁英博士生海外访学资助计划</w:t>
      </w:r>
    </w:p>
    <w:p w14:paraId="268BAC96" w14:textId="5A8F3AF6" w:rsidR="00B84A5B" w:rsidRDefault="00B84A5B" w:rsidP="00B84A5B">
      <w:pPr>
        <w:pStyle w:val="a3"/>
        <w:numPr>
          <w:ilvl w:val="0"/>
          <w:numId w:val="3"/>
        </w:numPr>
        <w:ind w:firstLineChars="0"/>
        <w:jc w:val="left"/>
      </w:pPr>
      <w:r>
        <w:t>经费资助：学校资助+导师科研经费资助（由导师资助访学国际机票、签证等费用，学校资助访学期间生活费用）</w:t>
      </w:r>
    </w:p>
    <w:p w14:paraId="09306BB6" w14:textId="6F079DC2" w:rsidR="00B84A5B" w:rsidRDefault="00B84A5B" w:rsidP="00B84A5B">
      <w:pPr>
        <w:pStyle w:val="a3"/>
        <w:numPr>
          <w:ilvl w:val="0"/>
          <w:numId w:val="3"/>
        </w:numPr>
        <w:ind w:firstLineChars="0"/>
        <w:jc w:val="left"/>
      </w:pPr>
      <w:r>
        <w:t>材料上传：交流计划、语言水平证明、邀请信单独上传，其他材料，</w:t>
      </w:r>
      <w:bookmarkStart w:id="0" w:name="_Hlk102730909"/>
      <w:bookmarkStart w:id="1" w:name="_Hlk102730964"/>
      <w:proofErr w:type="gramStart"/>
      <w:r>
        <w:t>请统一</w:t>
      </w:r>
      <w:proofErr w:type="gramEnd"/>
      <w:r>
        <w:t>打包压缩为rar或zip格式后，并命名为“院系简写-申请人姓名-学号”</w:t>
      </w:r>
      <w:bookmarkEnd w:id="0"/>
      <w:r>
        <w:t>（英文，例：ME-ZhangSan-018020910021.zip）上传在申请系统“其他材料”栏目。</w:t>
      </w:r>
      <w:bookmarkEnd w:id="1"/>
    </w:p>
    <w:p w14:paraId="123C1EFB" w14:textId="77777777" w:rsidR="006321CE" w:rsidRDefault="006321CE" w:rsidP="006321CE">
      <w:pPr>
        <w:pStyle w:val="a3"/>
        <w:ind w:left="840" w:firstLineChars="0" w:firstLine="0"/>
        <w:jc w:val="left"/>
        <w:rPr>
          <w:rFonts w:hint="eastAsia"/>
        </w:rPr>
      </w:pPr>
    </w:p>
    <w:p w14:paraId="7CF7CB36" w14:textId="77777777" w:rsidR="006321CE" w:rsidRDefault="006321CE" w:rsidP="006321CE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院系评审、推荐流程</w:t>
      </w:r>
    </w:p>
    <w:p w14:paraId="2644D999" w14:textId="77777777" w:rsidR="006321CE" w:rsidRDefault="006321CE" w:rsidP="006321CE">
      <w:pPr>
        <w:pStyle w:val="a3"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院系初审：确认学生符合申报条件，审核学生填写信息准确性、完整性；</w:t>
      </w:r>
    </w:p>
    <w:p w14:paraId="71C07882" w14:textId="7FDC1719" w:rsidR="006321CE" w:rsidRDefault="006321CE" w:rsidP="006321CE">
      <w:pPr>
        <w:pStyle w:val="a3"/>
        <w:numPr>
          <w:ilvl w:val="0"/>
          <w:numId w:val="4"/>
        </w:numPr>
        <w:ind w:firstLineChars="0"/>
        <w:jc w:val="left"/>
      </w:pPr>
      <w:r>
        <w:t>导师审核：确认海外访学必要性、可行性，并需填写与海外导师间合作基础等</w:t>
      </w:r>
      <w:r>
        <w:rPr>
          <w:rFonts w:hint="eastAsia"/>
        </w:rPr>
        <w:t>；</w:t>
      </w:r>
    </w:p>
    <w:p w14:paraId="5B5D4C3D" w14:textId="77777777" w:rsidR="006321CE" w:rsidRDefault="006321CE" w:rsidP="006321CE">
      <w:pPr>
        <w:pStyle w:val="a3"/>
        <w:numPr>
          <w:ilvl w:val="0"/>
          <w:numId w:val="4"/>
        </w:numPr>
        <w:ind w:firstLineChars="0"/>
        <w:jc w:val="left"/>
      </w:pPr>
      <w:r>
        <w:t>院系评审：组织院内评审，择优向学校推荐，并在线填写评审及排名情况；2022年6月10日前完成线上推荐；</w:t>
      </w:r>
    </w:p>
    <w:p w14:paraId="0864D18E" w14:textId="3D936A2E" w:rsidR="006321CE" w:rsidRPr="006321CE" w:rsidRDefault="006321CE" w:rsidP="006321CE">
      <w:pPr>
        <w:pStyle w:val="a3"/>
        <w:numPr>
          <w:ilvl w:val="0"/>
          <w:numId w:val="4"/>
        </w:numPr>
        <w:ind w:firstLineChars="0"/>
        <w:jc w:val="left"/>
        <w:rPr>
          <w:rFonts w:hint="eastAsia"/>
        </w:rPr>
      </w:pPr>
      <w:r>
        <w:t>学校评审：学校组织评审后择优资助。</w:t>
      </w:r>
    </w:p>
    <w:sectPr w:rsidR="006321CE" w:rsidRPr="00632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A4114"/>
    <w:multiLevelType w:val="hybridMultilevel"/>
    <w:tmpl w:val="CB4E110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1C8497E"/>
    <w:multiLevelType w:val="hybridMultilevel"/>
    <w:tmpl w:val="5764304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6FE39D2"/>
    <w:multiLevelType w:val="hybridMultilevel"/>
    <w:tmpl w:val="E156405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2F4866"/>
    <w:multiLevelType w:val="hybridMultilevel"/>
    <w:tmpl w:val="6868D83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8C"/>
    <w:rsid w:val="006321CE"/>
    <w:rsid w:val="00724008"/>
    <w:rsid w:val="00B84A5B"/>
    <w:rsid w:val="00CA74FB"/>
    <w:rsid w:val="00E9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712E"/>
  <w15:chartTrackingRefBased/>
  <w15:docId w15:val="{45C44332-ED03-43B4-8D0E-DC6878C1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F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</dc:creator>
  <cp:keywords/>
  <dc:description/>
  <cp:lastModifiedBy>xin</cp:lastModifiedBy>
  <cp:revision>3</cp:revision>
  <dcterms:created xsi:type="dcterms:W3CDTF">2022-05-06T03:55:00Z</dcterms:created>
  <dcterms:modified xsi:type="dcterms:W3CDTF">2022-05-06T04:16:00Z</dcterms:modified>
</cp:coreProperties>
</file>